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隐蔽工程验收单（突发及零星量维修工程）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70"/>
        <w:gridCol w:w="510"/>
        <w:gridCol w:w="735"/>
        <w:gridCol w:w="1065"/>
        <w:gridCol w:w="64"/>
        <w:gridCol w:w="131"/>
        <w:gridCol w:w="1155"/>
        <w:gridCol w:w="60"/>
        <w:gridCol w:w="420"/>
        <w:gridCol w:w="671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19" w:type="dxa"/>
            <w:gridSpan w:val="12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验收项目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验收部门</w:t>
            </w:r>
          </w:p>
        </w:tc>
        <w:tc>
          <w:tcPr>
            <w:tcW w:w="3480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验收日期</w:t>
            </w:r>
          </w:p>
        </w:tc>
        <w:tc>
          <w:tcPr>
            <w:tcW w:w="2353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验收内容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检查意见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检查结论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同意隐蔽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不同意，修改后进行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336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复查结论</w:t>
            </w: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复查人：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复查日期：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36" w:type="dxa"/>
            <w:vMerge w:val="restart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签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字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栏</w:t>
            </w:r>
          </w:p>
        </w:tc>
        <w:tc>
          <w:tcPr>
            <w:tcW w:w="1680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施工单位</w:t>
            </w:r>
          </w:p>
        </w:tc>
        <w:tc>
          <w:tcPr>
            <w:tcW w:w="1864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66" w:type="dxa"/>
            <w:gridSpan w:val="4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监理单位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36" w:type="dxa"/>
            <w:vMerge w:val="continue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183" w:type="dxa"/>
            <w:gridSpan w:val="11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36" w:type="dxa"/>
            <w:vMerge w:val="continue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后勤管理处</w:t>
            </w:r>
          </w:p>
        </w:tc>
        <w:tc>
          <w:tcPr>
            <w:tcW w:w="1245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0" w:type="dxa"/>
            <w:gridSpan w:val="3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资产管理处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91" w:type="dxa"/>
            <w:gridSpan w:val="2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审计处</w:t>
            </w:r>
          </w:p>
        </w:tc>
        <w:tc>
          <w:tcPr>
            <w:tcW w:w="120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Nzc4M2E5NzQyZjRiN2Y0ZjIyOWMxZTQzM2Q1ZmIifQ=="/>
  </w:docVars>
  <w:rsids>
    <w:rsidRoot w:val="00000000"/>
    <w:rsid w:val="00051CF8"/>
    <w:rsid w:val="06762C77"/>
    <w:rsid w:val="06EE54D5"/>
    <w:rsid w:val="0B5D0855"/>
    <w:rsid w:val="0B713A2C"/>
    <w:rsid w:val="0BD62F10"/>
    <w:rsid w:val="0C485E59"/>
    <w:rsid w:val="0E0953BE"/>
    <w:rsid w:val="0E443D0D"/>
    <w:rsid w:val="0EBC2992"/>
    <w:rsid w:val="10F26D96"/>
    <w:rsid w:val="12672242"/>
    <w:rsid w:val="13EF433D"/>
    <w:rsid w:val="14251596"/>
    <w:rsid w:val="171F716B"/>
    <w:rsid w:val="1C3752CE"/>
    <w:rsid w:val="1C4679CE"/>
    <w:rsid w:val="1C6D3D25"/>
    <w:rsid w:val="1D882144"/>
    <w:rsid w:val="1D9E7252"/>
    <w:rsid w:val="1F4B599C"/>
    <w:rsid w:val="21030B46"/>
    <w:rsid w:val="23073983"/>
    <w:rsid w:val="25BE67D3"/>
    <w:rsid w:val="26AA3007"/>
    <w:rsid w:val="27BF14F5"/>
    <w:rsid w:val="2A224ED1"/>
    <w:rsid w:val="2AE6219D"/>
    <w:rsid w:val="2CD3100E"/>
    <w:rsid w:val="2F675BD6"/>
    <w:rsid w:val="2F832762"/>
    <w:rsid w:val="2FF21B80"/>
    <w:rsid w:val="343C6B16"/>
    <w:rsid w:val="348C202C"/>
    <w:rsid w:val="34B90E36"/>
    <w:rsid w:val="34CF072D"/>
    <w:rsid w:val="382E2D9F"/>
    <w:rsid w:val="3A20199F"/>
    <w:rsid w:val="3AB31238"/>
    <w:rsid w:val="41942D01"/>
    <w:rsid w:val="42FF2AA4"/>
    <w:rsid w:val="45170F98"/>
    <w:rsid w:val="479A2615"/>
    <w:rsid w:val="4C6777E9"/>
    <w:rsid w:val="4C9451B7"/>
    <w:rsid w:val="4D5B67E1"/>
    <w:rsid w:val="4E9A1A97"/>
    <w:rsid w:val="4F76160F"/>
    <w:rsid w:val="521768D9"/>
    <w:rsid w:val="548F5EC2"/>
    <w:rsid w:val="54BB4098"/>
    <w:rsid w:val="58547B4C"/>
    <w:rsid w:val="591F0F07"/>
    <w:rsid w:val="5B2110BD"/>
    <w:rsid w:val="5CF825E8"/>
    <w:rsid w:val="5F711D16"/>
    <w:rsid w:val="61657DAD"/>
    <w:rsid w:val="61924C8C"/>
    <w:rsid w:val="61F92AB6"/>
    <w:rsid w:val="659F7CE7"/>
    <w:rsid w:val="66830CD0"/>
    <w:rsid w:val="6AF57E88"/>
    <w:rsid w:val="72287975"/>
    <w:rsid w:val="73002E69"/>
    <w:rsid w:val="748C06EA"/>
    <w:rsid w:val="74D441D4"/>
    <w:rsid w:val="75235DA2"/>
    <w:rsid w:val="75E402B0"/>
    <w:rsid w:val="77EA0FF6"/>
    <w:rsid w:val="797B2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paragraph" w:customStyle="1" w:styleId="7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2023-11-15T06:24:59Z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C27368A086C54AAAB1923F34EE0FD003_12</vt:lpwstr>
  </property>
</Properties>
</file>